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E491D" w14:textId="77777777" w:rsidR="0095755E" w:rsidRDefault="0095755E" w:rsidP="0095755E">
      <w:pPr>
        <w:jc w:val="center"/>
        <w:rPr>
          <w:b/>
          <w:sz w:val="32"/>
          <w:szCs w:val="32"/>
          <w:lang w:eastAsia="pt-BR"/>
        </w:rPr>
      </w:pPr>
      <w:r>
        <w:rPr>
          <w:b/>
          <w:sz w:val="32"/>
          <w:szCs w:val="32"/>
        </w:rPr>
        <w:t>Termo de responsabilidade e confidencialidade</w:t>
      </w:r>
    </w:p>
    <w:p w14:paraId="0187B9A0" w14:textId="77777777" w:rsidR="0095755E" w:rsidRDefault="0095755E" w:rsidP="0095755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Política de Segurança da Informação da Prefeitura do Município de Itapetininga</w:t>
      </w:r>
    </w:p>
    <w:p w14:paraId="4EE8EBAB" w14:textId="77777777" w:rsidR="0095755E" w:rsidRDefault="0095755E" w:rsidP="0095755E">
      <w:pPr>
        <w:jc w:val="both"/>
        <w:rPr>
          <w:b/>
          <w:sz w:val="28"/>
          <w:szCs w:val="28"/>
        </w:rPr>
      </w:pPr>
    </w:p>
    <w:p w14:paraId="58A5CFF8" w14:textId="1F204057" w:rsidR="0095755E" w:rsidRDefault="0095755E" w:rsidP="0095755E">
      <w:pPr>
        <w:ind w:firstLine="720"/>
        <w:jc w:val="both"/>
      </w:pPr>
      <w:r>
        <w:t>Pelo presente instrumento, eu ______________</w:t>
      </w:r>
      <w:r>
        <w:t>____________</w:t>
      </w:r>
      <w:r>
        <w:t>_______________________________, matrícula n.º, _________</w:t>
      </w:r>
      <w:r>
        <w:t>_______________</w:t>
      </w:r>
      <w:r>
        <w:t>_______, CPF n.º</w:t>
      </w:r>
      <w:r>
        <w:t xml:space="preserve"> __________</w:t>
      </w:r>
      <w:r>
        <w:t xml:space="preserve">_________________________, </w:t>
      </w:r>
      <w:r>
        <w:br/>
        <w:t xml:space="preserve">SERVIDOR PÚBLICO, doravante denominado </w:t>
      </w:r>
      <w:r>
        <w:rPr>
          <w:b/>
        </w:rPr>
        <w:t>SERVIDOR</w:t>
      </w:r>
      <w:r>
        <w:t xml:space="preserve">, em razão de seu vínculo com a </w:t>
      </w:r>
      <w:r>
        <w:rPr>
          <w:b/>
        </w:rPr>
        <w:t>PREFEITURA DO MUNICÍPIO DE ITAPETININGA</w:t>
      </w:r>
      <w:r>
        <w:t xml:space="preserve">, doravante denominado </w:t>
      </w:r>
      <w:r>
        <w:rPr>
          <w:b/>
        </w:rPr>
        <w:t>PREFEITURA</w:t>
      </w:r>
      <w:r>
        <w:t xml:space="preserve">, firma o presente </w:t>
      </w:r>
      <w:r>
        <w:rPr>
          <w:b/>
        </w:rPr>
        <w:t>TERMO DE RESPONSABILIDADE E CONFIDENCIALIDADE</w:t>
      </w:r>
      <w:r>
        <w:t>, mediante as estipulações consignadas neste instrumento:</w:t>
      </w:r>
    </w:p>
    <w:p w14:paraId="6C284205" w14:textId="77777777" w:rsidR="0095755E" w:rsidRDefault="0095755E" w:rsidP="0095755E">
      <w:pPr>
        <w:jc w:val="both"/>
      </w:pPr>
    </w:p>
    <w:p w14:paraId="5F79AD5B" w14:textId="77777777" w:rsidR="0095755E" w:rsidRDefault="0095755E" w:rsidP="0095755E">
      <w:pPr>
        <w:numPr>
          <w:ilvl w:val="0"/>
          <w:numId w:val="2"/>
        </w:numPr>
        <w:spacing w:after="160" w:line="256" w:lineRule="auto"/>
        <w:ind w:left="0" w:firstLine="0"/>
      </w:pPr>
      <w:r>
        <w:t xml:space="preserve">O </w:t>
      </w:r>
      <w:r>
        <w:rPr>
          <w:b/>
        </w:rPr>
        <w:t xml:space="preserve">SERVIDOR </w:t>
      </w:r>
      <w:r>
        <w:t>declara expressamente neste ato:</w:t>
      </w:r>
    </w:p>
    <w:p w14:paraId="59FC597E" w14:textId="77777777" w:rsidR="0095755E" w:rsidRDefault="0095755E" w:rsidP="0095755E">
      <w:pPr>
        <w:jc w:val="both"/>
      </w:pPr>
      <w:r>
        <w:t xml:space="preserve">1.1. Conhecer os termos do Portaria nº. 426/2022, de 23 de dezembro de 2022 (Política de Segurança da Informação) e demais normas e procedimentos em segurança da informação da </w:t>
      </w:r>
      <w:r>
        <w:rPr>
          <w:b/>
        </w:rPr>
        <w:t>PREFEITURA</w:t>
      </w:r>
      <w:r>
        <w:t>;</w:t>
      </w:r>
    </w:p>
    <w:p w14:paraId="41022405" w14:textId="77777777" w:rsidR="0095755E" w:rsidRDefault="0095755E" w:rsidP="0095755E">
      <w:pPr>
        <w:jc w:val="both"/>
      </w:pPr>
      <w:r>
        <w:t xml:space="preserve">1.2. Estar ciente de minhas obrigações quanto à salvaguarda das informações por mim acessadas em virtude de minhas atribuições funcionais na </w:t>
      </w:r>
      <w:r>
        <w:rPr>
          <w:b/>
        </w:rPr>
        <w:t>PREFEITURA</w:t>
      </w:r>
      <w:r>
        <w:t>;</w:t>
      </w:r>
    </w:p>
    <w:p w14:paraId="0A2CA737" w14:textId="77777777" w:rsidR="0095755E" w:rsidRDefault="0095755E" w:rsidP="0095755E">
      <w:pPr>
        <w:jc w:val="both"/>
      </w:pPr>
      <w:r>
        <w:t>1.3. Estar em concordância em cumprir os regulamentos apresentados, ciente de que o seu não cumprimento poderá acarretar a aplicação de sanções administrativas, civis e penais, na forma da Lei.</w:t>
      </w:r>
    </w:p>
    <w:p w14:paraId="6E17A2D3" w14:textId="77777777" w:rsidR="0095755E" w:rsidRDefault="0095755E" w:rsidP="0095755E">
      <w:pPr>
        <w:jc w:val="both"/>
      </w:pPr>
      <w:r>
        <w:t xml:space="preserve">1.4. Estar ciente de que não devo criar expectativa de privacidade em relação a minhas atividades no ambiente computacional corporativo e que meus acessos poderão ser registrados, auditados ou investigados pela </w:t>
      </w:r>
      <w:r>
        <w:rPr>
          <w:b/>
        </w:rPr>
        <w:t xml:space="preserve">PREFEITURA </w:t>
      </w:r>
      <w:r>
        <w:t>em caso de incidentes de segurança da informação.</w:t>
      </w:r>
    </w:p>
    <w:p w14:paraId="1BCE5B30" w14:textId="77777777" w:rsidR="0095755E" w:rsidRDefault="0095755E" w:rsidP="0095755E">
      <w:pPr>
        <w:jc w:val="both"/>
      </w:pPr>
      <w:r>
        <w:t xml:space="preserve">1.5. Estar em concordância em notificar a Divisão de Pessoal da </w:t>
      </w:r>
      <w:r>
        <w:rPr>
          <w:b/>
        </w:rPr>
        <w:t xml:space="preserve">PREFEITURA </w:t>
      </w:r>
      <w:r>
        <w:t xml:space="preserve">sobre quaisquer circunstâncias que possam tornar falsas, imprecisas ou incompletas as declarações anteriores. </w:t>
      </w:r>
    </w:p>
    <w:p w14:paraId="568CEE84" w14:textId="77777777" w:rsidR="0095755E" w:rsidRDefault="0095755E" w:rsidP="0095755E">
      <w:pPr>
        <w:ind w:left="720"/>
        <w:jc w:val="both"/>
      </w:pPr>
    </w:p>
    <w:p w14:paraId="77A732FD" w14:textId="77777777" w:rsidR="0095755E" w:rsidRDefault="0095755E" w:rsidP="0095755E">
      <w:pPr>
        <w:jc w:val="both"/>
      </w:pPr>
      <w:r>
        <w:t>2. Este Termo tem natureza irrevogável e irretratável, vigorando a partir da data de sua assinatura.</w:t>
      </w:r>
    </w:p>
    <w:p w14:paraId="39E440A6" w14:textId="3351027A" w:rsidR="0095755E" w:rsidRDefault="0095755E" w:rsidP="0095755E">
      <w:pPr>
        <w:jc w:val="both"/>
      </w:pPr>
      <w:r>
        <w:t>E por estar de acordo com o inteiro teor deste Termo, o assina nesta data, para que produza seus jurídicos e legais efeitos.</w:t>
      </w:r>
    </w:p>
    <w:p w14:paraId="0490E40B" w14:textId="77777777" w:rsidR="0095755E" w:rsidRDefault="0095755E" w:rsidP="0095755E">
      <w:pPr>
        <w:spacing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Itapetininga, ______de ___________________de _______</w:t>
      </w:r>
    </w:p>
    <w:p w14:paraId="45893544" w14:textId="77777777" w:rsidR="0095755E" w:rsidRDefault="0095755E" w:rsidP="0095755E">
      <w:pPr>
        <w:spacing w:before="240" w:after="240"/>
        <w:ind w:firstLine="70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3BCD3F2E" w14:textId="77777777" w:rsidR="0095755E" w:rsidRDefault="0095755E" w:rsidP="0095755E">
      <w:pPr>
        <w:spacing w:after="24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_______________________________________</w:t>
      </w:r>
      <w:r>
        <w:rPr>
          <w:rFonts w:ascii="Arial" w:eastAsia="Arial" w:hAnsi="Arial" w:cs="Arial"/>
          <w:sz w:val="20"/>
          <w:szCs w:val="20"/>
        </w:rPr>
        <w:br/>
        <w:t>Assinatura</w:t>
      </w:r>
    </w:p>
    <w:p w14:paraId="0B9246C5" w14:textId="77777777" w:rsidR="006B1DD3" w:rsidRPr="0095755E" w:rsidRDefault="006B1DD3" w:rsidP="0095755E"/>
    <w:sectPr w:rsidR="006B1DD3" w:rsidRPr="0095755E" w:rsidSect="006C57D1">
      <w:headerReference w:type="default" r:id="rId9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64405" w14:textId="77777777" w:rsidR="00D27AF3" w:rsidRDefault="00D27AF3" w:rsidP="00D27AF3">
      <w:pPr>
        <w:spacing w:after="0" w:line="240" w:lineRule="auto"/>
      </w:pPr>
      <w:r>
        <w:separator/>
      </w:r>
    </w:p>
  </w:endnote>
  <w:endnote w:type="continuationSeparator" w:id="0">
    <w:p w14:paraId="601FFF0D" w14:textId="77777777" w:rsidR="00D27AF3" w:rsidRDefault="00D27AF3" w:rsidP="00D27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CC1921" w14:textId="77777777" w:rsidR="00D27AF3" w:rsidRDefault="00D27AF3" w:rsidP="00D27AF3">
      <w:pPr>
        <w:spacing w:after="0" w:line="240" w:lineRule="auto"/>
      </w:pPr>
      <w:r>
        <w:separator/>
      </w:r>
    </w:p>
  </w:footnote>
  <w:footnote w:type="continuationSeparator" w:id="0">
    <w:p w14:paraId="6B488FDE" w14:textId="77777777" w:rsidR="00D27AF3" w:rsidRDefault="00D27AF3" w:rsidP="00D27A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Borders>
        <w:bottom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18"/>
      <w:gridCol w:w="8789"/>
    </w:tblGrid>
    <w:tr w:rsidR="00D27AF3" w:rsidRPr="00B53EA4" w14:paraId="7BF0CE44" w14:textId="77777777" w:rsidTr="003301C4">
      <w:trPr>
        <w:trHeight w:val="1408"/>
        <w:jc w:val="center"/>
      </w:trPr>
      <w:tc>
        <w:tcPr>
          <w:tcW w:w="1418" w:type="dxa"/>
          <w:vAlign w:val="center"/>
        </w:tcPr>
        <w:p w14:paraId="049041D0" w14:textId="77777777" w:rsidR="00D27AF3" w:rsidRPr="00B53EA4" w:rsidRDefault="00D27AF3" w:rsidP="00D27AF3">
          <w:pPr>
            <w:jc w:val="center"/>
            <w:rPr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/>
            </w:rPr>
            <w:drawing>
              <wp:anchor distT="0" distB="0" distL="114300" distR="114300" simplePos="0" relativeHeight="251659264" behindDoc="0" locked="0" layoutInCell="1" allowOverlap="1" wp14:anchorId="2A6B8C11" wp14:editId="7AE9308E">
                <wp:simplePos x="0" y="0"/>
                <wp:positionH relativeFrom="column">
                  <wp:posOffset>44450</wp:posOffset>
                </wp:positionH>
                <wp:positionV relativeFrom="paragraph">
                  <wp:posOffset>-9525</wp:posOffset>
                </wp:positionV>
                <wp:extent cx="721995" cy="718820"/>
                <wp:effectExtent l="0" t="0" r="1905" b="5080"/>
                <wp:wrapNone/>
                <wp:docPr id="2" name="Imagem 2" descr="brasa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 descr="brasa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1995" cy="718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8789" w:type="dxa"/>
          <w:vAlign w:val="center"/>
        </w:tcPr>
        <w:p w14:paraId="2D3971A0" w14:textId="09213872" w:rsidR="00D27AF3" w:rsidRPr="00506A75" w:rsidRDefault="0095755E" w:rsidP="00D27AF3">
          <w:pPr>
            <w:spacing w:after="0"/>
            <w:jc w:val="center"/>
            <w:rPr>
              <w:rFonts w:ascii="Arial Black" w:hAnsi="Arial Black"/>
              <w:caps/>
              <w:sz w:val="20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rFonts w:ascii="Arial Black" w:hAnsi="Arial Black"/>
              <w:caps/>
              <w:sz w:val="20"/>
              <w:szCs w:val="32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prefeitura municipal de itapetininga</w:t>
          </w:r>
        </w:p>
        <w:p w14:paraId="0FC8CF49" w14:textId="7C904025" w:rsidR="00D27AF3" w:rsidRPr="00B53EA4" w:rsidRDefault="00D27AF3" w:rsidP="00D27AF3">
          <w:pPr>
            <w:spacing w:after="0"/>
            <w:jc w:val="center"/>
            <w:rPr>
              <w:sz w:val="12"/>
              <w:szCs w:val="12"/>
            </w:rPr>
          </w:pPr>
          <w:r>
            <w:rPr>
              <w:sz w:val="12"/>
              <w:szCs w:val="12"/>
            </w:rPr>
            <w:t>Praça dos Três Poderes, 1000</w:t>
          </w:r>
          <w:r w:rsidRPr="00B53EA4">
            <w:rPr>
              <w:sz w:val="12"/>
              <w:szCs w:val="12"/>
            </w:rPr>
            <w:t xml:space="preserve"> – </w:t>
          </w:r>
          <w:r>
            <w:rPr>
              <w:sz w:val="12"/>
              <w:szCs w:val="12"/>
            </w:rPr>
            <w:t>Jardim Marabá</w:t>
          </w:r>
          <w:r w:rsidRPr="00B53EA4">
            <w:rPr>
              <w:sz w:val="12"/>
              <w:szCs w:val="12"/>
            </w:rPr>
            <w:t xml:space="preserve"> – Cep 18.2</w:t>
          </w:r>
          <w:r>
            <w:rPr>
              <w:sz w:val="12"/>
              <w:szCs w:val="12"/>
            </w:rPr>
            <w:t>13</w:t>
          </w:r>
          <w:r w:rsidRPr="00B53EA4">
            <w:rPr>
              <w:sz w:val="12"/>
              <w:szCs w:val="12"/>
            </w:rPr>
            <w:t>-</w:t>
          </w:r>
          <w:r w:rsidR="00675177">
            <w:rPr>
              <w:sz w:val="12"/>
              <w:szCs w:val="12"/>
            </w:rPr>
            <w:t>900</w:t>
          </w:r>
          <w:r w:rsidRPr="00B53EA4">
            <w:rPr>
              <w:sz w:val="12"/>
              <w:szCs w:val="12"/>
            </w:rPr>
            <w:t>– Itapetininga – São Paulo – Brasil</w:t>
          </w:r>
        </w:p>
        <w:p w14:paraId="25C4D3ED" w14:textId="34BFA883" w:rsidR="0095755E" w:rsidRPr="00B53EA4" w:rsidRDefault="00D27AF3" w:rsidP="0095755E">
          <w:pPr>
            <w:spacing w:after="0"/>
            <w:jc w:val="center"/>
            <w:rPr>
              <w:sz w:val="20"/>
              <w:szCs w:val="20"/>
            </w:rPr>
          </w:pPr>
          <w:r>
            <w:rPr>
              <w:sz w:val="12"/>
              <w:szCs w:val="12"/>
            </w:rPr>
            <w:t>Telefone</w:t>
          </w:r>
          <w:r w:rsidRPr="00B53EA4">
            <w:rPr>
              <w:sz w:val="12"/>
              <w:szCs w:val="12"/>
            </w:rPr>
            <w:t>: (15) 3</w:t>
          </w:r>
          <w:r>
            <w:rPr>
              <w:sz w:val="12"/>
              <w:szCs w:val="12"/>
            </w:rPr>
            <w:t>376-9600</w:t>
          </w:r>
        </w:p>
        <w:p w14:paraId="0A15A893" w14:textId="5A7F2CCD" w:rsidR="00D27AF3" w:rsidRPr="00B53EA4" w:rsidRDefault="00D27AF3" w:rsidP="00D27AF3">
          <w:pPr>
            <w:jc w:val="center"/>
            <w:rPr>
              <w:sz w:val="20"/>
              <w:szCs w:val="20"/>
            </w:rPr>
          </w:pPr>
        </w:p>
      </w:tc>
    </w:tr>
  </w:tbl>
  <w:p w14:paraId="6025EFC0" w14:textId="77777777" w:rsidR="00D27AF3" w:rsidRPr="00E24B17" w:rsidRDefault="00D27AF3" w:rsidP="00D27AF3">
    <w:pPr>
      <w:spacing w:after="0" w:line="360" w:lineRule="auto"/>
      <w:rPr>
        <w:sz w:val="20"/>
        <w:szCs w:val="20"/>
      </w:rPr>
    </w:pPr>
  </w:p>
  <w:p w14:paraId="2B2453B9" w14:textId="77777777" w:rsidR="00D27AF3" w:rsidRDefault="00D27AF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D7738"/>
    <w:multiLevelType w:val="hybridMultilevel"/>
    <w:tmpl w:val="E33274A2"/>
    <w:lvl w:ilvl="0" w:tplc="6316E348">
      <w:numFmt w:val="bullet"/>
      <w:lvlText w:val=""/>
      <w:lvlJc w:val="left"/>
      <w:pPr>
        <w:ind w:left="1767" w:hanging="360"/>
      </w:pPr>
      <w:rPr>
        <w:rFonts w:ascii="Symbol" w:eastAsia="Calibri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248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0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2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4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6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8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0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27" w:hanging="360"/>
      </w:pPr>
      <w:rPr>
        <w:rFonts w:ascii="Wingdings" w:hAnsi="Wingdings" w:hint="default"/>
      </w:rPr>
    </w:lvl>
  </w:abstractNum>
  <w:abstractNum w:abstractNumId="1" w15:restartNumberingAfterBreak="0">
    <w:nsid w:val="4C911C2A"/>
    <w:multiLevelType w:val="multilevel"/>
    <w:tmpl w:val="80165F76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num w:numId="1" w16cid:durableId="867524569">
    <w:abstractNumId w:val="0"/>
  </w:num>
  <w:num w:numId="2" w16cid:durableId="13583890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removePersonalInformation/>
  <w:removeDateAndTime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0" w:nlCheck="1" w:checkStyle="0"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B17"/>
    <w:rsid w:val="00006813"/>
    <w:rsid w:val="00023610"/>
    <w:rsid w:val="00026EAF"/>
    <w:rsid w:val="00051037"/>
    <w:rsid w:val="00084EA3"/>
    <w:rsid w:val="000A7EF5"/>
    <w:rsid w:val="000D2F0A"/>
    <w:rsid w:val="000F45B6"/>
    <w:rsid w:val="000F63D7"/>
    <w:rsid w:val="001205DF"/>
    <w:rsid w:val="001214EE"/>
    <w:rsid w:val="0012565B"/>
    <w:rsid w:val="001447D5"/>
    <w:rsid w:val="00171D22"/>
    <w:rsid w:val="00172F4F"/>
    <w:rsid w:val="00183ED3"/>
    <w:rsid w:val="00195185"/>
    <w:rsid w:val="001965C4"/>
    <w:rsid w:val="001C278E"/>
    <w:rsid w:val="001C6A84"/>
    <w:rsid w:val="001D1105"/>
    <w:rsid w:val="0021457E"/>
    <w:rsid w:val="00225A2A"/>
    <w:rsid w:val="002318ED"/>
    <w:rsid w:val="00236F3E"/>
    <w:rsid w:val="00250893"/>
    <w:rsid w:val="00296838"/>
    <w:rsid w:val="002A2458"/>
    <w:rsid w:val="002A3523"/>
    <w:rsid w:val="002B15A5"/>
    <w:rsid w:val="002C50EB"/>
    <w:rsid w:val="002F4150"/>
    <w:rsid w:val="002F68E8"/>
    <w:rsid w:val="003133AF"/>
    <w:rsid w:val="00346B57"/>
    <w:rsid w:val="00354955"/>
    <w:rsid w:val="00363992"/>
    <w:rsid w:val="00365775"/>
    <w:rsid w:val="00392954"/>
    <w:rsid w:val="003B0DCB"/>
    <w:rsid w:val="003B7030"/>
    <w:rsid w:val="003C22FA"/>
    <w:rsid w:val="003F4C8F"/>
    <w:rsid w:val="004174A9"/>
    <w:rsid w:val="00447BC2"/>
    <w:rsid w:val="00456123"/>
    <w:rsid w:val="0046084D"/>
    <w:rsid w:val="00461ADF"/>
    <w:rsid w:val="004A244E"/>
    <w:rsid w:val="004D1769"/>
    <w:rsid w:val="004D6B40"/>
    <w:rsid w:val="00506A75"/>
    <w:rsid w:val="00533FEF"/>
    <w:rsid w:val="005E2FEA"/>
    <w:rsid w:val="005F138C"/>
    <w:rsid w:val="00624423"/>
    <w:rsid w:val="006320C0"/>
    <w:rsid w:val="006431C5"/>
    <w:rsid w:val="00643C32"/>
    <w:rsid w:val="00666AD8"/>
    <w:rsid w:val="00675177"/>
    <w:rsid w:val="00681E63"/>
    <w:rsid w:val="006A0DE9"/>
    <w:rsid w:val="006A411B"/>
    <w:rsid w:val="006B1DD3"/>
    <w:rsid w:val="006C57D1"/>
    <w:rsid w:val="006E7BE7"/>
    <w:rsid w:val="006F6C0A"/>
    <w:rsid w:val="007346CE"/>
    <w:rsid w:val="00734987"/>
    <w:rsid w:val="00751B60"/>
    <w:rsid w:val="00755B50"/>
    <w:rsid w:val="00757792"/>
    <w:rsid w:val="0077234C"/>
    <w:rsid w:val="007E3FBD"/>
    <w:rsid w:val="007E7721"/>
    <w:rsid w:val="007F636F"/>
    <w:rsid w:val="00807D1D"/>
    <w:rsid w:val="00822CAD"/>
    <w:rsid w:val="008B0F53"/>
    <w:rsid w:val="008B383B"/>
    <w:rsid w:val="008D6055"/>
    <w:rsid w:val="008E0DC0"/>
    <w:rsid w:val="00901E60"/>
    <w:rsid w:val="00917131"/>
    <w:rsid w:val="00924980"/>
    <w:rsid w:val="00944929"/>
    <w:rsid w:val="0095755E"/>
    <w:rsid w:val="00965AF4"/>
    <w:rsid w:val="00971BD1"/>
    <w:rsid w:val="00991C6B"/>
    <w:rsid w:val="009A6828"/>
    <w:rsid w:val="009B5BBE"/>
    <w:rsid w:val="009B69D3"/>
    <w:rsid w:val="009C53D8"/>
    <w:rsid w:val="009D39E9"/>
    <w:rsid w:val="009E442B"/>
    <w:rsid w:val="00A22117"/>
    <w:rsid w:val="00A342D2"/>
    <w:rsid w:val="00A40F75"/>
    <w:rsid w:val="00A42A2D"/>
    <w:rsid w:val="00A46104"/>
    <w:rsid w:val="00A520FE"/>
    <w:rsid w:val="00A53949"/>
    <w:rsid w:val="00A620D3"/>
    <w:rsid w:val="00A71105"/>
    <w:rsid w:val="00A82460"/>
    <w:rsid w:val="00A83060"/>
    <w:rsid w:val="00A83CF0"/>
    <w:rsid w:val="00AA164C"/>
    <w:rsid w:val="00AA5FC1"/>
    <w:rsid w:val="00AD780D"/>
    <w:rsid w:val="00AE25BE"/>
    <w:rsid w:val="00B10043"/>
    <w:rsid w:val="00B177D8"/>
    <w:rsid w:val="00B26470"/>
    <w:rsid w:val="00B342AC"/>
    <w:rsid w:val="00B40C26"/>
    <w:rsid w:val="00B447F3"/>
    <w:rsid w:val="00B51E65"/>
    <w:rsid w:val="00B53496"/>
    <w:rsid w:val="00B53EA4"/>
    <w:rsid w:val="00B61798"/>
    <w:rsid w:val="00B71FD2"/>
    <w:rsid w:val="00B86246"/>
    <w:rsid w:val="00BD2E6A"/>
    <w:rsid w:val="00BF64ED"/>
    <w:rsid w:val="00C15B90"/>
    <w:rsid w:val="00C44D2C"/>
    <w:rsid w:val="00C54BE9"/>
    <w:rsid w:val="00C573CC"/>
    <w:rsid w:val="00C63BA6"/>
    <w:rsid w:val="00C80DFA"/>
    <w:rsid w:val="00C935F2"/>
    <w:rsid w:val="00C95CA8"/>
    <w:rsid w:val="00CB7137"/>
    <w:rsid w:val="00CE18BD"/>
    <w:rsid w:val="00D03BDE"/>
    <w:rsid w:val="00D243F9"/>
    <w:rsid w:val="00D27AF3"/>
    <w:rsid w:val="00D300D2"/>
    <w:rsid w:val="00D44072"/>
    <w:rsid w:val="00D502C1"/>
    <w:rsid w:val="00D804DA"/>
    <w:rsid w:val="00D90B0A"/>
    <w:rsid w:val="00DC5042"/>
    <w:rsid w:val="00DD18EC"/>
    <w:rsid w:val="00DD771C"/>
    <w:rsid w:val="00DE54E7"/>
    <w:rsid w:val="00DE71C7"/>
    <w:rsid w:val="00DF669D"/>
    <w:rsid w:val="00E05F13"/>
    <w:rsid w:val="00E06C0E"/>
    <w:rsid w:val="00E23A47"/>
    <w:rsid w:val="00E24B17"/>
    <w:rsid w:val="00E43A39"/>
    <w:rsid w:val="00E60621"/>
    <w:rsid w:val="00E617C6"/>
    <w:rsid w:val="00E85AD5"/>
    <w:rsid w:val="00E914AA"/>
    <w:rsid w:val="00E91997"/>
    <w:rsid w:val="00E94E53"/>
    <w:rsid w:val="00EA192B"/>
    <w:rsid w:val="00EA756D"/>
    <w:rsid w:val="00EB46BD"/>
    <w:rsid w:val="00EC1787"/>
    <w:rsid w:val="00ED24C7"/>
    <w:rsid w:val="00EF4282"/>
    <w:rsid w:val="00EF6810"/>
    <w:rsid w:val="00F26EFF"/>
    <w:rsid w:val="00F32710"/>
    <w:rsid w:val="00F40E1E"/>
    <w:rsid w:val="00F607AA"/>
    <w:rsid w:val="00F659BD"/>
    <w:rsid w:val="00FC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607FB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756D"/>
    <w:pPr>
      <w:spacing w:after="200" w:line="276" w:lineRule="auto"/>
    </w:pPr>
    <w:rPr>
      <w:sz w:val="22"/>
      <w:szCs w:val="22"/>
      <w:lang w:eastAsia="en-US"/>
    </w:rPr>
  </w:style>
  <w:style w:type="paragraph" w:styleId="Ttulo5">
    <w:name w:val="heading 5"/>
    <w:basedOn w:val="Normal"/>
    <w:next w:val="Normal"/>
    <w:link w:val="Ttulo5Char"/>
    <w:qFormat/>
    <w:rsid w:val="00236F3E"/>
    <w:pPr>
      <w:keepNext/>
      <w:tabs>
        <w:tab w:val="num" w:pos="0"/>
      </w:tabs>
      <w:suppressAutoHyphens/>
      <w:spacing w:after="0" w:line="240" w:lineRule="auto"/>
      <w:jc w:val="center"/>
      <w:outlineLvl w:val="4"/>
    </w:pPr>
    <w:rPr>
      <w:rFonts w:ascii="Arial" w:eastAsia="Arial Unicode MS" w:hAnsi="Arial" w:cs="Arial"/>
      <w:sz w:val="28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24B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24B17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53EA4"/>
    <w:rPr>
      <w:color w:val="0000FF"/>
      <w:u w:val="single"/>
    </w:rPr>
  </w:style>
  <w:style w:type="character" w:customStyle="1" w:styleId="Ttulo5Char">
    <w:name w:val="Título 5 Char"/>
    <w:link w:val="Ttulo5"/>
    <w:rsid w:val="00236F3E"/>
    <w:rPr>
      <w:rFonts w:ascii="Arial" w:eastAsia="Arial Unicode MS" w:hAnsi="Arial" w:cs="Arial"/>
      <w:sz w:val="28"/>
      <w:lang w:eastAsia="ar-SA"/>
    </w:rPr>
  </w:style>
  <w:style w:type="table" w:styleId="Tabelacomgrade">
    <w:name w:val="Table Grid"/>
    <w:basedOn w:val="Tabelanormal"/>
    <w:uiPriority w:val="59"/>
    <w:rsid w:val="00236F3E"/>
    <w:rPr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rpodetexto21">
    <w:name w:val="Corpo de texto 21"/>
    <w:basedOn w:val="Normal"/>
    <w:rsid w:val="00236F3E"/>
    <w:pPr>
      <w:suppressAutoHyphens/>
      <w:spacing w:after="0" w:line="240" w:lineRule="auto"/>
      <w:jc w:val="both"/>
    </w:pPr>
    <w:rPr>
      <w:rFonts w:ascii="Tahoma" w:eastAsia="Times New Roman" w:hAnsi="Tahoma" w:cs="Tahoma"/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/>
    <w:rsid w:val="007346CE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27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7AF3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D27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7AF3"/>
    <w:rPr>
      <w:sz w:val="22"/>
      <w:szCs w:val="22"/>
      <w:lang w:eastAsia="en-US"/>
    </w:rPr>
  </w:style>
  <w:style w:type="character" w:styleId="TextodoEspaoReservado">
    <w:name w:val="Placeholder Text"/>
    <w:basedOn w:val="Fontepargpadro"/>
    <w:uiPriority w:val="99"/>
    <w:semiHidden/>
    <w:rsid w:val="0067517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614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92058">
          <w:marLeft w:val="150"/>
          <w:marRight w:val="15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572776">
              <w:marLeft w:val="600"/>
              <w:marRight w:val="21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48567">
                  <w:marLeft w:val="120"/>
                  <w:marRight w:val="120"/>
                  <w:marTop w:val="90"/>
                  <w:marBottom w:val="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112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905664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12698262">
              <w:blockQuote w:val="1"/>
              <w:marLeft w:val="75"/>
              <w:marRight w:val="720"/>
              <w:marTop w:val="100"/>
              <w:marBottom w:val="100"/>
              <w:divBdr>
                <w:top w:val="none" w:sz="0" w:space="0" w:color="auto"/>
                <w:left w:val="single" w:sz="12" w:space="4" w:color="1010FF"/>
                <w:bottom w:val="none" w:sz="0" w:space="0" w:color="auto"/>
                <w:right w:val="none" w:sz="0" w:space="0" w:color="auto"/>
              </w:divBdr>
              <w:divsChild>
                <w:div w:id="1717118560">
                  <w:blockQuote w:val="1"/>
                  <w:marLeft w:val="75"/>
                  <w:marRight w:val="720"/>
                  <w:marTop w:val="100"/>
                  <w:marBottom w:val="100"/>
                  <w:divBdr>
                    <w:top w:val="none" w:sz="0" w:space="0" w:color="auto"/>
                    <w:left w:val="single" w:sz="12" w:space="4" w:color="1010FF"/>
                    <w:bottom w:val="none" w:sz="0" w:space="0" w:color="auto"/>
                    <w:right w:val="none" w:sz="0" w:space="0" w:color="auto"/>
                  </w:divBdr>
                  <w:divsChild>
                    <w:div w:id="442237768">
                      <w:blockQuote w:val="1"/>
                      <w:marLeft w:val="75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single" w:sz="12" w:space="4" w:color="1010FF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384634">
                          <w:blockQuote w:val="1"/>
                          <w:marLeft w:val="75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single" w:sz="12" w:space="4" w:color="1010FF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225013">
                              <w:blockQuote w:val="1"/>
                              <w:marLeft w:val="75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single" w:sz="12" w:space="4" w:color="1010FF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272206">
                                  <w:blockQuote w:val="1"/>
                                  <w:marLeft w:val="75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single" w:sz="12" w:space="4" w:color="1010FF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3850535">
                                      <w:blockQuote w:val="1"/>
                                      <w:marLeft w:val="75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single" w:sz="12" w:space="4" w:color="1010FF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107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8859765-A526-4E28-BEF2-E27DD9742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305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Links>
    <vt:vector size="6" baseType="variant">
      <vt:variant>
        <vt:i4>2293807</vt:i4>
      </vt:variant>
      <vt:variant>
        <vt:i4>0</vt:i4>
      </vt:variant>
      <vt:variant>
        <vt:i4>0</vt:i4>
      </vt:variant>
      <vt:variant>
        <vt:i4>5</vt:i4>
      </vt:variant>
      <vt:variant>
        <vt:lpwstr>http://www.itapetininga.sp.gov.br/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2023-02-09T19:06:00Z</dcterms:created>
  <dcterms:modified xsi:type="dcterms:W3CDTF">2023-02-09T19:06:00Z</dcterms:modified>
</cp:coreProperties>
</file>